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965" w:rsidRPr="00283B76" w:rsidRDefault="00DF3965">
      <w:pPr>
        <w:jc w:val="both"/>
        <w:rPr>
          <w:rFonts w:ascii="Arial" w:hAnsi="Arial" w:cs="Arial"/>
        </w:rPr>
      </w:pPr>
    </w:p>
    <w:p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rsidR="00DF3965" w:rsidRPr="00D65BD5" w:rsidRDefault="00DF3965">
      <w:pPr>
        <w:jc w:val="both"/>
        <w:rPr>
          <w:rFonts w:ascii="Arial" w:hAnsi="Arial" w:cs="Arial"/>
        </w:rPr>
      </w:pPr>
    </w:p>
    <w:p w:rsidR="00DF3965" w:rsidRPr="00283B76" w:rsidRDefault="00D65BD5">
      <w:pPr>
        <w:jc w:val="center"/>
        <w:rPr>
          <w:rFonts w:ascii="Arial" w:hAnsi="Arial" w:cs="Arial"/>
          <w:b/>
          <w:bCs/>
        </w:rPr>
      </w:pPr>
      <w:r w:rsidRPr="00D65BD5">
        <w:rPr>
          <w:rFonts w:ascii="Arial" w:hAnsi="Arial" w:cs="Arial"/>
          <w:b/>
          <w:bCs/>
        </w:rPr>
        <w:t>Sorkikápolna</w:t>
      </w:r>
      <w:r w:rsidR="00CF664B" w:rsidRPr="00D65BD5">
        <w:rPr>
          <w:rFonts w:ascii="Arial" w:hAnsi="Arial" w:cs="Arial"/>
          <w:b/>
          <w:bCs/>
        </w:rPr>
        <w:t xml:space="preserve"> Község </w:t>
      </w:r>
      <w:r w:rsidR="00DF3965" w:rsidRPr="00D65BD5">
        <w:rPr>
          <w:rFonts w:ascii="Arial" w:hAnsi="Arial" w:cs="Arial"/>
          <w:b/>
          <w:bCs/>
        </w:rPr>
        <w:t>Önkormányzata</w:t>
      </w:r>
      <w:r w:rsidR="00DF3965" w:rsidRPr="00CF664B">
        <w:rPr>
          <w:rFonts w:ascii="Arial" w:hAnsi="Arial" w:cs="Arial"/>
          <w:b/>
          <w:bCs/>
          <w:color w:val="FF0000"/>
        </w:rPr>
        <w:t xml:space="preserve"> </w:t>
      </w:r>
      <w:r w:rsidR="00DF3965" w:rsidRPr="00283B76">
        <w:rPr>
          <w:rFonts w:ascii="Arial" w:hAnsi="Arial" w:cs="Arial"/>
          <w:b/>
          <w:bCs/>
        </w:rPr>
        <w:t xml:space="preserve">az Emberi Erőforrások Minisztériumával </w:t>
      </w:r>
    </w:p>
    <w:p w:rsidR="00DF3965" w:rsidRPr="00283B76" w:rsidRDefault="00CE05D2">
      <w:pPr>
        <w:jc w:val="center"/>
        <w:rPr>
          <w:rFonts w:ascii="Arial" w:hAnsi="Arial" w:cs="Arial"/>
          <w:b/>
          <w:bCs/>
        </w:rPr>
      </w:pPr>
      <w:proofErr w:type="gramStart"/>
      <w:r>
        <w:rPr>
          <w:rFonts w:ascii="Arial" w:hAnsi="Arial" w:cs="Arial"/>
          <w:b/>
          <w:bCs/>
        </w:rPr>
        <w:t>e</w:t>
      </w:r>
      <w:r w:rsidR="00DF3965" w:rsidRPr="00283B76">
        <w:rPr>
          <w:rFonts w:ascii="Arial" w:hAnsi="Arial" w:cs="Arial"/>
          <w:b/>
          <w:bCs/>
        </w:rPr>
        <w:t>gyüttműködve</w:t>
      </w:r>
      <w:proofErr w:type="gramEnd"/>
      <w:r w:rsidR="00DF3965" w:rsidRPr="00283B76">
        <w:rPr>
          <w:rFonts w:ascii="Arial" w:hAnsi="Arial" w:cs="Arial"/>
          <w:b/>
          <w:bCs/>
        </w:rPr>
        <w:t>,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3B0208">
        <w:rPr>
          <w:rFonts w:ascii="Arial" w:hAnsi="Arial" w:cs="Arial"/>
          <w:b/>
          <w:bCs/>
        </w:rPr>
        <w:t>9</w:t>
      </w:r>
      <w:r w:rsidR="00DF3965" w:rsidRPr="00283B76">
        <w:rPr>
          <w:rFonts w:ascii="Arial" w:hAnsi="Arial" w:cs="Arial"/>
          <w:b/>
          <w:bCs/>
        </w:rPr>
        <w:t xml:space="preserve">. évre </w:t>
      </w:r>
    </w:p>
    <w:p w:rsidR="00DF3965" w:rsidRPr="00283B76" w:rsidRDefault="00DF3965">
      <w:pPr>
        <w:jc w:val="center"/>
        <w:rPr>
          <w:rFonts w:ascii="Arial" w:hAnsi="Arial" w:cs="Arial"/>
          <w:b/>
          <w:bCs/>
        </w:rPr>
      </w:pPr>
      <w:proofErr w:type="gramStart"/>
      <w:r w:rsidRPr="00283B76">
        <w:rPr>
          <w:rFonts w:ascii="Arial" w:hAnsi="Arial" w:cs="Arial"/>
          <w:b/>
          <w:bCs/>
        </w:rPr>
        <w:t>a</w:t>
      </w:r>
      <w:proofErr w:type="gramEnd"/>
      <w:r w:rsidRPr="00283B76">
        <w:rPr>
          <w:rFonts w:ascii="Arial" w:hAnsi="Arial" w:cs="Arial"/>
          <w:b/>
          <w:bCs/>
        </w:rPr>
        <w:t xml:space="preserve">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rsidR="00DF3965" w:rsidRDefault="00DF3965">
      <w:pPr>
        <w:jc w:val="center"/>
        <w:rPr>
          <w:rFonts w:ascii="Arial" w:hAnsi="Arial" w:cs="Arial"/>
          <w:b/>
          <w:bCs/>
        </w:rPr>
      </w:pPr>
      <w:proofErr w:type="gramStart"/>
      <w:r w:rsidRPr="00283B76">
        <w:rPr>
          <w:rFonts w:ascii="Arial" w:hAnsi="Arial" w:cs="Arial"/>
          <w:b/>
          <w:bCs/>
        </w:rPr>
        <w:t>felsőoktatási</w:t>
      </w:r>
      <w:proofErr w:type="gramEnd"/>
      <w:r w:rsidRPr="00283B76">
        <w:rPr>
          <w:rFonts w:ascii="Arial" w:hAnsi="Arial" w:cs="Arial"/>
          <w:b/>
          <w:bCs/>
        </w:rPr>
        <w:t xml:space="preserve"> tanulmányokat kezdeni kívánó fiatalok számára</w:t>
      </w:r>
      <w:r w:rsidR="00F035A2">
        <w:rPr>
          <w:rFonts w:ascii="Arial" w:hAnsi="Arial" w:cs="Arial"/>
          <w:b/>
          <w:bCs/>
        </w:rPr>
        <w:t>,</w:t>
      </w:r>
    </w:p>
    <w:p w:rsidR="002A1730" w:rsidRDefault="0050488D" w:rsidP="0050488D">
      <w:pPr>
        <w:jc w:val="center"/>
        <w:rPr>
          <w:rFonts w:ascii="Arial" w:hAnsi="Arial" w:cs="Arial"/>
          <w:b/>
          <w:bCs/>
        </w:rPr>
      </w:pPr>
      <w:proofErr w:type="gramStart"/>
      <w:r>
        <w:rPr>
          <w:rFonts w:ascii="Arial" w:hAnsi="Arial" w:cs="Arial"/>
          <w:b/>
          <w:bCs/>
        </w:rPr>
        <w:t>összhangban</w:t>
      </w:r>
      <w:proofErr w:type="gramEnd"/>
    </w:p>
    <w:p w:rsidR="0050488D" w:rsidRDefault="0050488D" w:rsidP="0050488D">
      <w:pPr>
        <w:jc w:val="center"/>
        <w:rPr>
          <w:rFonts w:ascii="Arial" w:hAnsi="Arial" w:cs="Arial"/>
          <w:b/>
          <w:bCs/>
        </w:rPr>
      </w:pPr>
      <w:r>
        <w:rPr>
          <w:rFonts w:ascii="Arial" w:hAnsi="Arial" w:cs="Arial"/>
          <w:b/>
          <w:bCs/>
        </w:rPr>
        <w:t xml:space="preserve"> </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rsidR="00116BF4" w:rsidRPr="00D01072"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adatvédelmi rendelkezések</w:t>
      </w:r>
    </w:p>
    <w:p w:rsidR="00116BF4" w:rsidRDefault="00116BF4" w:rsidP="00BD2058">
      <w:pPr>
        <w:pStyle w:val="Listaszerbekezds"/>
        <w:autoSpaceDE w:val="0"/>
        <w:autoSpaceDN w:val="0"/>
        <w:spacing w:line="276" w:lineRule="auto"/>
        <w:ind w:left="1077"/>
        <w:jc w:val="both"/>
        <w:rPr>
          <w:rFonts w:ascii="Arial" w:hAnsi="Arial" w:cs="Arial"/>
          <w:sz w:val="22"/>
          <w:szCs w:val="22"/>
        </w:rPr>
      </w:pPr>
    </w:p>
    <w:p w:rsidR="00BE05DA" w:rsidRDefault="00BE05DA" w:rsidP="00BD2058">
      <w:pPr>
        <w:pStyle w:val="Default"/>
        <w:spacing w:line="276" w:lineRule="auto"/>
        <w:jc w:val="both"/>
        <w:rPr>
          <w:rFonts w:ascii="Arial" w:hAnsi="Arial" w:cs="Arial"/>
          <w:color w:val="auto"/>
          <w:sz w:val="22"/>
          <w:szCs w:val="22"/>
        </w:rPr>
      </w:pPr>
      <w:proofErr w:type="gramStart"/>
      <w:r w:rsidRPr="006E29DE">
        <w:rPr>
          <w:rFonts w:ascii="Arial" w:hAnsi="Arial" w:cs="Arial"/>
          <w:color w:val="auto"/>
          <w:sz w:val="22"/>
          <w:szCs w:val="22"/>
        </w:rPr>
        <w:t>vonatkozó</w:t>
      </w:r>
      <w:proofErr w:type="gramEnd"/>
      <w:r w:rsidRPr="006E29DE">
        <w:rPr>
          <w:rFonts w:ascii="Arial" w:hAnsi="Arial" w:cs="Arial"/>
          <w:color w:val="auto"/>
          <w:sz w:val="22"/>
          <w:szCs w:val="22"/>
        </w:rPr>
        <w:t xml:space="preserve"> rendelkezéseivel.</w:t>
      </w:r>
    </w:p>
    <w:p w:rsidR="00B25294" w:rsidRPr="006E29DE" w:rsidRDefault="00B25294" w:rsidP="00BD2058">
      <w:pPr>
        <w:pStyle w:val="Default"/>
        <w:spacing w:line="276" w:lineRule="auto"/>
        <w:jc w:val="both"/>
        <w:rPr>
          <w:rFonts w:ascii="Arial" w:hAnsi="Arial" w:cs="Arial"/>
          <w:color w:val="auto"/>
          <w:sz w:val="22"/>
          <w:szCs w:val="22"/>
        </w:rPr>
      </w:pPr>
    </w:p>
    <w:p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rsidR="00720D24" w:rsidRPr="000670A3" w:rsidRDefault="00720D24" w:rsidP="000670A3">
      <w:pPr>
        <w:pStyle w:val="Listaszerbekezds"/>
        <w:jc w:val="both"/>
        <w:rPr>
          <w:rFonts w:ascii="Arial" w:hAnsi="Arial" w:cs="Arial"/>
          <w:b/>
          <w:sz w:val="22"/>
          <w:szCs w:val="22"/>
        </w:rPr>
      </w:pPr>
    </w:p>
    <w:p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rsidR="00DF3965" w:rsidRPr="00F90C26" w:rsidRDefault="00DF3965" w:rsidP="002B4481">
      <w:pPr>
        <w:jc w:val="both"/>
        <w:rPr>
          <w:rFonts w:ascii="Arial" w:hAnsi="Arial" w:cs="Arial"/>
          <w:sz w:val="22"/>
          <w:szCs w:val="22"/>
        </w:rPr>
      </w:pPr>
    </w:p>
    <w:p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rsidR="00DF3965" w:rsidRDefault="00DF3965" w:rsidP="002B4481">
      <w:pPr>
        <w:jc w:val="both"/>
        <w:rPr>
          <w:rFonts w:ascii="Arial" w:hAnsi="Arial" w:cs="Arial"/>
          <w:sz w:val="22"/>
          <w:szCs w:val="22"/>
        </w:rPr>
      </w:pPr>
    </w:p>
    <w:p w:rsidR="00B25294" w:rsidRDefault="00B25294" w:rsidP="002B4481">
      <w:pPr>
        <w:jc w:val="both"/>
        <w:rPr>
          <w:rFonts w:ascii="Arial" w:hAnsi="Arial" w:cs="Arial"/>
          <w:sz w:val="22"/>
          <w:szCs w:val="22"/>
        </w:rPr>
      </w:pPr>
    </w:p>
    <w:p w:rsidR="00B25294" w:rsidRPr="00F90C26" w:rsidRDefault="00B25294" w:rsidP="002B4481">
      <w:pPr>
        <w:jc w:val="both"/>
        <w:rPr>
          <w:rFonts w:ascii="Arial" w:hAnsi="Arial" w:cs="Arial"/>
          <w:sz w:val="22"/>
          <w:szCs w:val="22"/>
        </w:rPr>
      </w:pPr>
    </w:p>
    <w:p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rsidR="00DF3965" w:rsidRPr="00F90C26" w:rsidRDefault="00DF3965" w:rsidP="00166DAA">
      <w:pPr>
        <w:jc w:val="both"/>
        <w:rPr>
          <w:rFonts w:ascii="Arial" w:hAnsi="Arial" w:cs="Arial"/>
          <w:b/>
          <w:sz w:val="22"/>
          <w:szCs w:val="22"/>
        </w:rPr>
      </w:pPr>
    </w:p>
    <w:p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DF3965" w:rsidRPr="00F90C26" w:rsidRDefault="00DF3965" w:rsidP="00166DAA">
      <w:pPr>
        <w:jc w:val="both"/>
        <w:rPr>
          <w:rFonts w:ascii="Arial" w:hAnsi="Arial" w:cs="Arial"/>
          <w:b/>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bCs/>
          <w:sz w:val="22"/>
          <w:szCs w:val="22"/>
        </w:rPr>
      </w:pPr>
      <w:proofErr w:type="gramStart"/>
      <w:r w:rsidRPr="00F90C26">
        <w:rPr>
          <w:rFonts w:ascii="Arial" w:hAnsi="Arial" w:cs="Arial"/>
          <w:b/>
          <w:bCs/>
          <w:sz w:val="22"/>
          <w:szCs w:val="22"/>
        </w:rPr>
        <w:t>a</w:t>
      </w:r>
      <w:proofErr w:type="gramEnd"/>
      <w:r w:rsidRPr="00F90C26">
        <w:rPr>
          <w:rFonts w:ascii="Arial" w:hAnsi="Arial" w:cs="Arial"/>
          <w:b/>
          <w:bCs/>
          <w:sz w:val="22"/>
          <w:szCs w:val="22"/>
        </w:rPr>
        <w:t xml:space="preserve">) a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w:t>
      </w:r>
      <w:r w:rsidR="00521B78"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 tanévben utolsó éves, érettségi előtt álló középiskolások;</w:t>
      </w:r>
    </w:p>
    <w:p w:rsidR="00DF3965" w:rsidRPr="00F90C26" w:rsidRDefault="00DF3965">
      <w:pPr>
        <w:spacing w:before="120"/>
        <w:jc w:val="both"/>
        <w:rPr>
          <w:rFonts w:ascii="Arial" w:hAnsi="Arial" w:cs="Arial"/>
          <w:b/>
          <w:bCs/>
          <w:sz w:val="22"/>
          <w:szCs w:val="22"/>
        </w:rPr>
      </w:pPr>
      <w:proofErr w:type="gramStart"/>
      <w:r w:rsidRPr="00F90C26">
        <w:rPr>
          <w:rFonts w:ascii="Arial" w:hAnsi="Arial" w:cs="Arial"/>
          <w:b/>
          <w:bCs/>
          <w:sz w:val="22"/>
          <w:szCs w:val="22"/>
        </w:rPr>
        <w:t>vagy</w:t>
      </w:r>
      <w:proofErr w:type="gramEnd"/>
    </w:p>
    <w:p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rsidR="00DF3965" w:rsidRPr="00F90C26" w:rsidRDefault="00DF3965">
      <w:pPr>
        <w:jc w:val="both"/>
        <w:rPr>
          <w:rFonts w:ascii="Arial" w:hAnsi="Arial" w:cs="Arial"/>
          <w:b/>
          <w:bCs/>
          <w:sz w:val="22"/>
          <w:szCs w:val="22"/>
        </w:rPr>
      </w:pPr>
    </w:p>
    <w:p w:rsidR="00DF3965" w:rsidRPr="00F90C26" w:rsidRDefault="00DF3965">
      <w:pPr>
        <w:jc w:val="both"/>
        <w:rPr>
          <w:rFonts w:ascii="Arial" w:hAnsi="Arial" w:cs="Arial"/>
          <w:sz w:val="22"/>
          <w:szCs w:val="22"/>
        </w:rPr>
      </w:pPr>
      <w:proofErr w:type="gramStart"/>
      <w:r w:rsidRPr="00F90C26">
        <w:rPr>
          <w:rFonts w:ascii="Arial" w:hAnsi="Arial" w:cs="Arial"/>
          <w:sz w:val="22"/>
          <w:szCs w:val="22"/>
        </w:rPr>
        <w:t>és</w:t>
      </w:r>
      <w:proofErr w:type="gramEnd"/>
      <w:r w:rsidRPr="00F90C26">
        <w:rPr>
          <w:rFonts w:ascii="Arial" w:hAnsi="Arial" w:cs="Arial"/>
          <w:sz w:val="22"/>
          <w:szCs w:val="22"/>
        </w:rPr>
        <w:t xml:space="preserve"> </w:t>
      </w:r>
      <w:r w:rsidRPr="0032664F">
        <w:rPr>
          <w:rFonts w:ascii="Arial" w:hAnsi="Arial" w:cs="Arial"/>
          <w:bCs/>
          <w:sz w:val="22"/>
          <w:szCs w:val="22"/>
        </w:rPr>
        <w:t>a</w:t>
      </w:r>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DF3965" w:rsidRPr="00F90C26" w:rsidRDefault="00DF3965">
      <w:pPr>
        <w:jc w:val="both"/>
        <w:rPr>
          <w:rFonts w:ascii="Arial" w:hAnsi="Arial" w:cs="Arial"/>
          <w:sz w:val="22"/>
          <w:szCs w:val="22"/>
        </w:rPr>
      </w:pPr>
    </w:p>
    <w:p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rsidR="00DF3965" w:rsidRPr="00F90C26" w:rsidRDefault="00DF3965">
      <w:pPr>
        <w:jc w:val="both"/>
        <w:rPr>
          <w:rFonts w:ascii="Arial" w:hAnsi="Arial" w:cs="Arial"/>
          <w:b/>
          <w:bCs/>
          <w:sz w:val="22"/>
          <w:szCs w:val="22"/>
        </w:rPr>
      </w:pPr>
    </w:p>
    <w:p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a 201</w:t>
      </w:r>
      <w:r w:rsidR="003B0208">
        <w:rPr>
          <w:rFonts w:ascii="Arial" w:hAnsi="Arial" w:cs="Arial"/>
          <w:b/>
          <w:bCs/>
          <w:sz w:val="22"/>
          <w:szCs w:val="22"/>
          <w:u w:val="single"/>
        </w:rPr>
        <w:t>9</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 ténylegesen megkezdik</w:t>
      </w:r>
      <w:r w:rsidRPr="00F90C26">
        <w:rPr>
          <w:rFonts w:ascii="Arial" w:hAnsi="Arial" w:cs="Arial"/>
          <w:sz w:val="22"/>
          <w:szCs w:val="22"/>
        </w:rPr>
        <w:t>.</w:t>
      </w:r>
    </w:p>
    <w:p w:rsidR="00CE5B60" w:rsidRPr="00F90C26" w:rsidRDefault="00CE5B60">
      <w:pPr>
        <w:jc w:val="both"/>
        <w:rPr>
          <w:rFonts w:ascii="Arial" w:hAnsi="Arial" w:cs="Arial"/>
          <w:sz w:val="22"/>
          <w:szCs w:val="22"/>
        </w:rPr>
      </w:pPr>
    </w:p>
    <w:p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CE5B60" w:rsidRPr="00F90C26" w:rsidRDefault="00CE5B60" w:rsidP="000670A3">
      <w:pPr>
        <w:pStyle w:val="Szvegtrzs3"/>
        <w:ind w:left="426"/>
        <w:rPr>
          <w:rFonts w:ascii="Arial" w:hAnsi="Arial" w:cs="Arial"/>
          <w:snapToGrid w:val="0"/>
          <w:sz w:val="22"/>
          <w:szCs w:val="22"/>
        </w:rPr>
      </w:pPr>
    </w:p>
    <w:p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 egyszeri pályázói regisztráció szükséges, melynek elérése: </w:t>
      </w:r>
    </w:p>
    <w:p w:rsidR="00A32415" w:rsidRPr="00B32831" w:rsidRDefault="00AE4A06"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rsidR="00A32415" w:rsidRDefault="00A32415" w:rsidP="00A32415">
      <w:pPr>
        <w:jc w:val="center"/>
      </w:pPr>
    </w:p>
    <w:p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w:t>
      </w:r>
      <w:proofErr w:type="gramStart"/>
      <w:r w:rsidRPr="00F90C26">
        <w:rPr>
          <w:rFonts w:ascii="Arial" w:hAnsi="Arial" w:cs="Arial"/>
          <w:sz w:val="22"/>
          <w:szCs w:val="22"/>
        </w:rPr>
        <w:t>adatok</w:t>
      </w:r>
      <w:proofErr w:type="gramEnd"/>
      <w:r w:rsidRPr="00F90C26">
        <w:rPr>
          <w:rFonts w:ascii="Arial" w:hAnsi="Arial" w:cs="Arial"/>
          <w:sz w:val="22"/>
          <w:szCs w:val="22"/>
        </w:rPr>
        <w:t xml:space="preserve">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rendszerben igazolni. A nem befogadott pályázatok a bírálatban nem vesznek részt.</w:t>
      </w:r>
    </w:p>
    <w:p w:rsidR="00C84568" w:rsidRDefault="00C84568" w:rsidP="002B4481">
      <w:pPr>
        <w:jc w:val="center"/>
        <w:rPr>
          <w:rFonts w:ascii="Arial" w:hAnsi="Arial" w:cs="Arial"/>
          <w:b/>
          <w:bCs/>
          <w:sz w:val="22"/>
          <w:szCs w:val="22"/>
        </w:rPr>
      </w:pPr>
    </w:p>
    <w:p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rsidR="00DF3965" w:rsidRPr="00F90C26" w:rsidRDefault="00DF3965" w:rsidP="002B4481">
      <w:pPr>
        <w:jc w:val="center"/>
        <w:rPr>
          <w:rFonts w:ascii="Arial" w:hAnsi="Arial" w:cs="Arial"/>
          <w:b/>
          <w:bCs/>
          <w:sz w:val="22"/>
          <w:szCs w:val="22"/>
        </w:rPr>
      </w:pPr>
      <w:proofErr w:type="gramStart"/>
      <w:r w:rsidRPr="00F90C26">
        <w:rPr>
          <w:rFonts w:ascii="Arial" w:hAnsi="Arial" w:cs="Arial"/>
          <w:b/>
          <w:bCs/>
          <w:sz w:val="22"/>
          <w:szCs w:val="22"/>
        </w:rPr>
        <w:t>határideje</w:t>
      </w:r>
      <w:proofErr w:type="gramEnd"/>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 november</w:t>
      </w:r>
      <w:r w:rsidR="00A32415">
        <w:rPr>
          <w:rFonts w:ascii="Arial" w:hAnsi="Arial" w:cs="Arial"/>
          <w:b/>
          <w:bCs/>
          <w:sz w:val="22"/>
          <w:szCs w:val="22"/>
        </w:rPr>
        <w:t xml:space="preserve"> </w:t>
      </w:r>
      <w:r w:rsidR="003B0208">
        <w:rPr>
          <w:rFonts w:ascii="Arial" w:hAnsi="Arial" w:cs="Arial"/>
          <w:b/>
          <w:bCs/>
          <w:sz w:val="22"/>
          <w:szCs w:val="22"/>
        </w:rPr>
        <w:t>6</w:t>
      </w:r>
      <w:r w:rsidRPr="00F90C26">
        <w:rPr>
          <w:rFonts w:ascii="Arial" w:hAnsi="Arial" w:cs="Arial"/>
          <w:b/>
          <w:bCs/>
          <w:sz w:val="22"/>
          <w:szCs w:val="22"/>
        </w:rPr>
        <w:t>.</w:t>
      </w:r>
    </w:p>
    <w:p w:rsidR="00C84568" w:rsidRDefault="00C84568" w:rsidP="003A0696">
      <w:pPr>
        <w:jc w:val="both"/>
        <w:rPr>
          <w:rFonts w:ascii="Arial" w:hAnsi="Arial" w:cs="Arial"/>
          <w:bCs/>
          <w:sz w:val="22"/>
          <w:szCs w:val="22"/>
        </w:rPr>
      </w:pPr>
    </w:p>
    <w:p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 xml:space="preserve">A pályázatot az </w:t>
      </w:r>
      <w:proofErr w:type="spellStart"/>
      <w:r w:rsidRPr="00843675">
        <w:rPr>
          <w:rFonts w:ascii="Arial" w:hAnsi="Arial" w:cs="Arial"/>
          <w:bCs/>
          <w:sz w:val="22"/>
          <w:szCs w:val="22"/>
        </w:rPr>
        <w:t>EPER-Bursa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DF3965" w:rsidRPr="00F90C26" w:rsidRDefault="00DF3965">
      <w:pPr>
        <w:rPr>
          <w:rFonts w:ascii="Arial" w:hAnsi="Arial" w:cs="Arial"/>
          <w:b/>
          <w:bCs/>
          <w:sz w:val="22"/>
          <w:szCs w:val="22"/>
          <w:u w:val="single"/>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DF3965" w:rsidRPr="00F90C26" w:rsidRDefault="00DF3965">
      <w:pPr>
        <w:pStyle w:val="Szvegtrzs"/>
        <w:rPr>
          <w:rFonts w:ascii="Arial" w:hAnsi="Arial" w:cs="Arial"/>
          <w:b/>
          <w:bCs/>
          <w:sz w:val="22"/>
          <w:szCs w:val="22"/>
        </w:rPr>
      </w:pPr>
    </w:p>
    <w:p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DF3965" w:rsidRPr="00D65BD5" w:rsidRDefault="00273F58" w:rsidP="00361114">
      <w:pPr>
        <w:numPr>
          <w:ilvl w:val="0"/>
          <w:numId w:val="6"/>
        </w:numPr>
        <w:jc w:val="both"/>
        <w:rPr>
          <w:rFonts w:ascii="Arial" w:hAnsi="Arial" w:cs="Arial"/>
          <w:b/>
          <w:bCs/>
          <w:sz w:val="22"/>
          <w:szCs w:val="22"/>
        </w:rPr>
      </w:pPr>
      <w:r w:rsidRPr="00D65BD5">
        <w:rPr>
          <w:rFonts w:ascii="Arial" w:hAnsi="Arial" w:cs="Arial"/>
          <w:b/>
          <w:bCs/>
          <w:sz w:val="22"/>
          <w:szCs w:val="22"/>
        </w:rPr>
        <w:t>munkanélküliség igazolása</w:t>
      </w:r>
    </w:p>
    <w:p w:rsidR="00DF3965" w:rsidRPr="00F90C26" w:rsidRDefault="00DF3965">
      <w:pPr>
        <w:rPr>
          <w:rFonts w:ascii="Arial" w:hAnsi="Arial" w:cs="Arial"/>
          <w:b/>
          <w:bCs/>
          <w:sz w:val="22"/>
          <w:szCs w:val="22"/>
          <w:u w:val="single"/>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DF3965" w:rsidRPr="00F90C26" w:rsidRDefault="00DF3965">
      <w:pPr>
        <w:jc w:val="both"/>
        <w:rPr>
          <w:rFonts w:ascii="Arial" w:hAnsi="Arial" w:cs="Arial"/>
          <w:sz w:val="22"/>
          <w:szCs w:val="22"/>
        </w:rPr>
      </w:pPr>
    </w:p>
    <w:p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rsidR="00DF3965" w:rsidRPr="00F90C26" w:rsidRDefault="00DF3965" w:rsidP="004E2323">
      <w:pPr>
        <w:jc w:val="both"/>
        <w:rPr>
          <w:rFonts w:ascii="Arial" w:hAnsi="Arial" w:cs="Arial"/>
          <w:i/>
          <w:sz w:val="22"/>
          <w:szCs w:val="22"/>
        </w:rPr>
      </w:pPr>
    </w:p>
    <w:p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w:t>
      </w:r>
      <w:r w:rsidRPr="00BD2058">
        <w:rPr>
          <w:rFonts w:ascii="Arial" w:hAnsi="Arial" w:cs="Arial"/>
          <w:i/>
          <w:iCs/>
          <w:sz w:val="22"/>
          <w:szCs w:val="22"/>
          <w:vertAlign w:val="superscript"/>
        </w:rPr>
        <w:t> </w:t>
      </w:r>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xml:space="preserve">.) szerint meghatározott, belföldről vagy külföldről származó - megszerzett - vagyoni érték (bevétel), ideértve a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8775A8" w:rsidRPr="00F90C26" w:rsidRDefault="008775A8" w:rsidP="004E2323">
      <w:pPr>
        <w:autoSpaceDE w:val="0"/>
        <w:autoSpaceDN w:val="0"/>
        <w:adjustRightInd w:val="0"/>
        <w:ind w:left="900" w:hanging="191"/>
        <w:jc w:val="both"/>
        <w:rPr>
          <w:rFonts w:ascii="Arial" w:hAnsi="Arial" w:cs="Arial"/>
          <w:i/>
          <w:sz w:val="22"/>
          <w:szCs w:val="22"/>
        </w:rPr>
      </w:pPr>
    </w:p>
    <w:p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8775A8" w:rsidRPr="00F90C26" w:rsidRDefault="008775A8" w:rsidP="004E2323">
      <w:pPr>
        <w:autoSpaceDE w:val="0"/>
        <w:autoSpaceDN w:val="0"/>
        <w:adjustRightInd w:val="0"/>
        <w:jc w:val="both"/>
        <w:rPr>
          <w:rFonts w:ascii="Arial" w:hAnsi="Arial" w:cs="Arial"/>
          <w:i/>
          <w:sz w:val="22"/>
          <w:szCs w:val="22"/>
        </w:rPr>
      </w:pPr>
    </w:p>
    <w:p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rsidR="008775A8" w:rsidRPr="00F90C26" w:rsidRDefault="008775A8" w:rsidP="004E2323">
      <w:pPr>
        <w:autoSpaceDE w:val="0"/>
        <w:autoSpaceDN w:val="0"/>
        <w:adjustRightInd w:val="0"/>
        <w:jc w:val="both"/>
        <w:rPr>
          <w:rFonts w:ascii="Arial" w:hAnsi="Arial" w:cs="Arial"/>
          <w:i/>
          <w:sz w:val="22"/>
          <w:szCs w:val="22"/>
        </w:rPr>
      </w:pPr>
    </w:p>
    <w:p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rPr>
        <w:t xml:space="preserve">a </w:t>
      </w:r>
      <w:proofErr w:type="spellStart"/>
      <w:r w:rsidRPr="00730FFD">
        <w:rPr>
          <w:rFonts w:ascii="Arial" w:hAnsi="Arial" w:cs="Arial"/>
          <w:i/>
          <w:sz w:val="22"/>
          <w:szCs w:val="22"/>
          <w:lang/>
        </w:rPr>
        <w:t>rendkívüli</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települési</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támogatás</w:t>
      </w:r>
      <w:proofErr w:type="spellEnd"/>
      <w:r w:rsidRPr="00730FFD">
        <w:rPr>
          <w:rFonts w:ascii="Arial" w:hAnsi="Arial" w:cs="Arial"/>
          <w:i/>
          <w:sz w:val="22"/>
          <w:szCs w:val="22"/>
          <w:lang/>
        </w:rPr>
        <w:t xml:space="preserve">, a </w:t>
      </w:r>
      <w:proofErr w:type="spellStart"/>
      <w:r w:rsidRPr="00730FFD">
        <w:rPr>
          <w:rFonts w:ascii="Arial" w:hAnsi="Arial" w:cs="Arial"/>
          <w:i/>
          <w:sz w:val="22"/>
          <w:szCs w:val="22"/>
          <w:lang/>
        </w:rPr>
        <w:t>lakásfenntartási</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támogatás</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az</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adósságcsökkentési</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támogatás</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valamint</w:t>
      </w:r>
      <w:proofErr w:type="spellEnd"/>
      <w:r w:rsidRPr="00730FFD">
        <w:rPr>
          <w:rFonts w:ascii="Arial" w:hAnsi="Arial" w:cs="Arial"/>
          <w:i/>
          <w:sz w:val="22"/>
          <w:szCs w:val="22"/>
          <w:lang/>
        </w:rPr>
        <w:t xml:space="preserve"> a </w:t>
      </w:r>
      <w:proofErr w:type="spellStart"/>
      <w:r w:rsidRPr="00730FFD">
        <w:rPr>
          <w:rFonts w:ascii="Arial" w:hAnsi="Arial" w:cs="Arial"/>
          <w:i/>
          <w:sz w:val="22"/>
          <w:szCs w:val="22"/>
          <w:lang/>
        </w:rPr>
        <w:t>lakhatáshoz</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kapcsolódó</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rendszeres</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kiadások</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viseléséhez</w:t>
      </w:r>
      <w:proofErr w:type="spellEnd"/>
      <w:r w:rsidRPr="00730FFD">
        <w:rPr>
          <w:rFonts w:ascii="Arial" w:hAnsi="Arial" w:cs="Arial"/>
          <w:i/>
          <w:sz w:val="22"/>
          <w:szCs w:val="22"/>
          <w:lang/>
        </w:rPr>
        <w:t xml:space="preserve">, a </w:t>
      </w:r>
      <w:proofErr w:type="spellStart"/>
      <w:r w:rsidRPr="00730FFD">
        <w:rPr>
          <w:rFonts w:ascii="Arial" w:hAnsi="Arial" w:cs="Arial"/>
          <w:i/>
          <w:sz w:val="22"/>
          <w:szCs w:val="22"/>
          <w:lang/>
        </w:rPr>
        <w:t>gyógyszerkiadások</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viseléséhez</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és</w:t>
      </w:r>
      <w:proofErr w:type="spellEnd"/>
      <w:r w:rsidRPr="00730FFD">
        <w:rPr>
          <w:rFonts w:ascii="Arial" w:hAnsi="Arial" w:cs="Arial"/>
          <w:i/>
          <w:sz w:val="22"/>
          <w:szCs w:val="22"/>
          <w:lang/>
        </w:rPr>
        <w:t xml:space="preserve"> a </w:t>
      </w:r>
      <w:proofErr w:type="spellStart"/>
      <w:r w:rsidRPr="00730FFD">
        <w:rPr>
          <w:rFonts w:ascii="Arial" w:hAnsi="Arial" w:cs="Arial"/>
          <w:i/>
          <w:sz w:val="22"/>
          <w:szCs w:val="22"/>
          <w:lang/>
        </w:rPr>
        <w:t>lakhatási</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kiadásokhoz</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kapcsolódó</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hátralékot</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felhalmozó</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személyek</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részére</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nyújtott</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települési</w:t>
      </w:r>
      <w:proofErr w:type="spellEnd"/>
      <w:r w:rsidRPr="00730FFD">
        <w:rPr>
          <w:rFonts w:ascii="Arial" w:hAnsi="Arial" w:cs="Arial"/>
          <w:i/>
          <w:sz w:val="22"/>
          <w:szCs w:val="22"/>
          <w:lang/>
        </w:rPr>
        <w:t xml:space="preserve"> </w:t>
      </w:r>
      <w:proofErr w:type="spellStart"/>
      <w:r w:rsidRPr="00730FFD">
        <w:rPr>
          <w:rFonts w:ascii="Arial" w:hAnsi="Arial" w:cs="Arial"/>
          <w:i/>
          <w:sz w:val="22"/>
          <w:szCs w:val="22"/>
          <w:lang/>
        </w:rPr>
        <w:t>támogatás</w:t>
      </w:r>
      <w:proofErr w:type="spellEnd"/>
      <w:r w:rsidRPr="00730FFD">
        <w:rPr>
          <w:rFonts w:ascii="Arial" w:hAnsi="Arial" w:cs="Arial"/>
          <w:i/>
          <w:snapToGrid w:val="0"/>
          <w:sz w:val="22"/>
          <w:szCs w:val="22"/>
        </w:rPr>
        <w:t>,</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w:t>
      </w:r>
      <w:proofErr w:type="spellStart"/>
      <w:r w:rsidRPr="0032664F">
        <w:rPr>
          <w:rFonts w:ascii="Arial" w:hAnsi="Arial" w:cs="Arial"/>
          <w:i/>
          <w:snapToGrid w:val="0"/>
          <w:sz w:val="22"/>
          <w:szCs w:val="22"/>
        </w:rPr>
        <w:t>-a</w:t>
      </w:r>
      <w:proofErr w:type="spellEnd"/>
      <w:r w:rsidRPr="0032664F">
        <w:rPr>
          <w:rFonts w:ascii="Arial" w:hAnsi="Arial" w:cs="Arial"/>
          <w:i/>
          <w:snapToGrid w:val="0"/>
          <w:sz w:val="22"/>
          <w:szCs w:val="22"/>
        </w:rPr>
        <w:t xml:space="preserve">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w:t>
      </w:r>
      <w:proofErr w:type="spellStart"/>
      <w:r w:rsidRPr="0032664F">
        <w:rPr>
          <w:rFonts w:ascii="Arial" w:hAnsi="Arial" w:cs="Arial"/>
          <w:i/>
          <w:snapToGrid w:val="0"/>
          <w:sz w:val="22"/>
          <w:szCs w:val="22"/>
        </w:rPr>
        <w:t>szépkorúak</w:t>
      </w:r>
      <w:proofErr w:type="spellEnd"/>
      <w:r w:rsidRPr="0032664F">
        <w:rPr>
          <w:rFonts w:ascii="Arial" w:hAnsi="Arial" w:cs="Arial"/>
          <w:i/>
          <w:snapToGrid w:val="0"/>
          <w:sz w:val="22"/>
          <w:szCs w:val="22"/>
        </w:rPr>
        <w:t xml:space="preserve"> jubileumi juttatása,</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C47D7B"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273F58" w:rsidRDefault="00273F58" w:rsidP="00273F58">
      <w:pPr>
        <w:pStyle w:val="Szvegtrzs"/>
        <w:spacing w:before="120"/>
        <w:rPr>
          <w:rFonts w:ascii="Arial" w:hAnsi="Arial" w:cs="Arial"/>
          <w:i/>
          <w:snapToGrid w:val="0"/>
          <w:sz w:val="22"/>
          <w:szCs w:val="22"/>
        </w:rPr>
      </w:pPr>
    </w:p>
    <w:p w:rsidR="00273F58" w:rsidRPr="00D65BD5" w:rsidRDefault="005D7565" w:rsidP="00273F58">
      <w:pPr>
        <w:jc w:val="both"/>
        <w:rPr>
          <w:rFonts w:ascii="Arial" w:hAnsi="Arial" w:cs="Arial"/>
          <w:sz w:val="22"/>
          <w:szCs w:val="22"/>
        </w:rPr>
      </w:pPr>
      <w:r w:rsidRPr="00D65BD5">
        <w:rPr>
          <w:rFonts w:ascii="Arial" w:hAnsi="Arial" w:cs="Arial"/>
          <w:sz w:val="22"/>
          <w:szCs w:val="22"/>
        </w:rPr>
        <w:t>Sork</w:t>
      </w:r>
      <w:bookmarkStart w:id="0" w:name="_GoBack"/>
      <w:bookmarkEnd w:id="0"/>
      <w:r w:rsidR="00D65BD5" w:rsidRPr="00D65BD5">
        <w:rPr>
          <w:rFonts w:ascii="Arial" w:hAnsi="Arial" w:cs="Arial"/>
          <w:sz w:val="22"/>
          <w:szCs w:val="22"/>
        </w:rPr>
        <w:t>ikápolna Község Önkormányzata a 108/2018. (IX.24.)</w:t>
      </w:r>
      <w:r w:rsidR="00273F58" w:rsidRPr="00D65BD5">
        <w:rPr>
          <w:rFonts w:ascii="Arial" w:hAnsi="Arial" w:cs="Arial"/>
          <w:sz w:val="22"/>
          <w:szCs w:val="22"/>
        </w:rPr>
        <w:t xml:space="preserve"> számú képviselő-testületi határozatában szabályozta a pályázat további feltételeit:</w:t>
      </w:r>
    </w:p>
    <w:p w:rsidR="00273F58" w:rsidRPr="00D65BD5" w:rsidRDefault="00273F58" w:rsidP="00273F58">
      <w:pPr>
        <w:pStyle w:val="Listaszerbekezds"/>
        <w:numPr>
          <w:ilvl w:val="0"/>
          <w:numId w:val="22"/>
        </w:numPr>
        <w:ind w:left="284" w:hanging="284"/>
        <w:jc w:val="both"/>
        <w:rPr>
          <w:rFonts w:ascii="Arial" w:hAnsi="Arial" w:cs="Arial"/>
          <w:sz w:val="22"/>
          <w:szCs w:val="22"/>
        </w:rPr>
      </w:pPr>
      <w:r w:rsidRPr="00D65BD5">
        <w:rPr>
          <w:rFonts w:ascii="Arial" w:hAnsi="Arial" w:cs="Arial"/>
          <w:sz w:val="22"/>
          <w:szCs w:val="22"/>
        </w:rPr>
        <w:t>A támogatás szempontjából szociálisan rászorultnak tekinti, akinek családjában az egy főre jutó havi jövedelem nem haladja meg az öregségi teljes nyugdíj mindenkori legkisebb összegének 500 %-át (142.500,- Ft).</w:t>
      </w:r>
    </w:p>
    <w:p w:rsidR="00273F58" w:rsidRPr="0032664F" w:rsidRDefault="00273F58" w:rsidP="00273F58">
      <w:pPr>
        <w:pStyle w:val="Szvegtrzs"/>
        <w:spacing w:before="120"/>
        <w:rPr>
          <w:rFonts w:ascii="Arial" w:hAnsi="Arial" w:cs="Arial"/>
          <w:i/>
          <w:snapToGrid w:val="0"/>
          <w:sz w:val="22"/>
          <w:szCs w:val="22"/>
        </w:rPr>
      </w:pPr>
    </w:p>
    <w:p w:rsidR="00C47D7B" w:rsidRPr="0032664F" w:rsidRDefault="00C47D7B" w:rsidP="004E2323">
      <w:pPr>
        <w:autoSpaceDE w:val="0"/>
        <w:autoSpaceDN w:val="0"/>
        <w:adjustRightInd w:val="0"/>
        <w:ind w:left="612" w:hanging="204"/>
        <w:jc w:val="both"/>
        <w:rPr>
          <w:rFonts w:ascii="Arial" w:hAnsi="Arial" w:cs="Arial"/>
          <w:i/>
          <w:sz w:val="22"/>
          <w:szCs w:val="22"/>
        </w:rPr>
      </w:pPr>
    </w:p>
    <w:p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rsidR="00DF3965" w:rsidRPr="00F90C26" w:rsidRDefault="00DF3965" w:rsidP="00CE1308">
      <w:pPr>
        <w:jc w:val="both"/>
        <w:rPr>
          <w:rFonts w:ascii="Arial" w:hAnsi="Arial" w:cs="Arial"/>
          <w:b/>
          <w:snapToGrid w:val="0"/>
          <w:sz w:val="22"/>
          <w:szCs w:val="22"/>
        </w:rPr>
      </w:pPr>
    </w:p>
    <w:p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 xml:space="preserve">A pályázó pályázata benyújtásával büntetőjogi felelősséget vállal azért, hogy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rsidR="00DF3965" w:rsidRPr="00F90C26" w:rsidRDefault="00DF3965" w:rsidP="00CE1308">
      <w:pPr>
        <w:jc w:val="both"/>
        <w:rPr>
          <w:rFonts w:ascii="Arial" w:hAnsi="Arial" w:cs="Arial"/>
          <w:b/>
          <w:snapToGrid w:val="0"/>
          <w:sz w:val="22"/>
          <w:szCs w:val="22"/>
        </w:rPr>
      </w:pPr>
    </w:p>
    <w:p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rsidR="00DF3965" w:rsidRPr="00F90C26" w:rsidRDefault="000D64CF"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00DF3965" w:rsidRPr="00F90C26">
        <w:rPr>
          <w:rFonts w:ascii="Arial" w:hAnsi="Arial" w:cs="Arial"/>
          <w:snapToGrid w:val="0"/>
          <w:sz w:val="22"/>
          <w:szCs w:val="22"/>
        </w:rPr>
        <w:t xml:space="preserve">a pályázati űrlapon rögzített személyes adatait </w:t>
      </w:r>
      <w:r w:rsidR="00DF3965"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lastRenderedPageBreak/>
        <w:t xml:space="preserve">hozzájárul ahhoz, hogy a </w:t>
      </w:r>
      <w:r w:rsidR="00DF3965"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rsidR="00DF3965" w:rsidRPr="00F90C26" w:rsidRDefault="000D64C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 xml:space="preserve">a felsőoktatási intézménybe történő felvételi jelentkezése eredményéről </w:t>
      </w:r>
      <w:r w:rsidR="001A237B" w:rsidRPr="00805798">
        <w:rPr>
          <w:rFonts w:ascii="Arial" w:hAnsi="Arial" w:cs="Arial"/>
          <w:snapToGrid w:val="0"/>
          <w:sz w:val="22"/>
          <w:szCs w:val="22"/>
        </w:rPr>
        <w:t xml:space="preserve">a felsőoktatási információs rendszer működtetéséért felelős szerv </w:t>
      </w:r>
      <w:r w:rsidR="00DF3965" w:rsidRPr="00F90C26">
        <w:rPr>
          <w:rFonts w:ascii="Arial" w:hAnsi="Arial" w:cs="Arial"/>
          <w:snapToGrid w:val="0"/>
          <w:sz w:val="22"/>
          <w:szCs w:val="22"/>
        </w:rPr>
        <w:t>a Támogatáskezelőnek, illetőleg a támogató önkormányzatnak tájékoztatást nyújtson;</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a felsőoktatási intézmény hallgatói jogviszonyáról a Támogatáskezelőnek, illetve a támogató önkormányzatnak tájékoztatást nyújtson,</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00DF3965"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DF3965" w:rsidRPr="00F90C26" w:rsidRDefault="00DF3965">
      <w:pPr>
        <w:pStyle w:val="Szvegtrzs"/>
        <w:spacing w:before="120"/>
        <w:ind w:left="420"/>
        <w:rPr>
          <w:rFonts w:ascii="Arial" w:hAnsi="Arial" w:cs="Arial"/>
          <w:sz w:val="22"/>
          <w:szCs w:val="22"/>
        </w:rPr>
      </w:pPr>
    </w:p>
    <w:p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rsidR="00DF3965" w:rsidRPr="00F90C26" w:rsidRDefault="00DF3965">
      <w:pPr>
        <w:jc w:val="both"/>
        <w:rPr>
          <w:rFonts w:ascii="Arial" w:hAnsi="Arial" w:cs="Arial"/>
          <w:sz w:val="22"/>
          <w:szCs w:val="22"/>
        </w:rPr>
      </w:pPr>
    </w:p>
    <w:p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3B0208">
        <w:rPr>
          <w:rFonts w:ascii="Arial" w:hAnsi="Arial" w:cs="Arial"/>
          <w:sz w:val="22"/>
          <w:szCs w:val="22"/>
        </w:rPr>
        <w:t>8</w:t>
      </w:r>
      <w:r w:rsidRPr="00FD6AAE">
        <w:rPr>
          <w:rFonts w:ascii="Arial" w:hAnsi="Arial" w:cs="Arial"/>
          <w:sz w:val="22"/>
          <w:szCs w:val="22"/>
        </w:rPr>
        <w:t xml:space="preserve">. december </w:t>
      </w:r>
      <w:r w:rsidR="00730FFD">
        <w:rPr>
          <w:rFonts w:ascii="Arial" w:hAnsi="Arial" w:cs="Arial"/>
          <w:sz w:val="22"/>
          <w:szCs w:val="22"/>
        </w:rPr>
        <w:br/>
      </w:r>
      <w:r w:rsidR="003B0208">
        <w:rPr>
          <w:rFonts w:ascii="Arial" w:hAnsi="Arial" w:cs="Arial"/>
          <w:sz w:val="22"/>
          <w:szCs w:val="22"/>
        </w:rPr>
        <w:t>6</w:t>
      </w:r>
      <w:r w:rsidRPr="00FD6AAE">
        <w:rPr>
          <w:rFonts w:ascii="Arial" w:hAnsi="Arial" w:cs="Arial"/>
          <w:sz w:val="22"/>
          <w:szCs w:val="22"/>
        </w:rPr>
        <w:t>-ig:</w:t>
      </w:r>
    </w:p>
    <w:p w:rsidR="00114BBC" w:rsidRDefault="00114BBC" w:rsidP="00114BBC">
      <w:pPr>
        <w:jc w:val="both"/>
        <w:rPr>
          <w:rFonts w:ascii="Arial" w:hAnsi="Arial" w:cs="Arial"/>
          <w:sz w:val="22"/>
          <w:szCs w:val="22"/>
        </w:rPr>
      </w:pPr>
    </w:p>
    <w:p w:rsidR="00114BBC" w:rsidRPr="00843675" w:rsidRDefault="00CE05D2" w:rsidP="00FD292A">
      <w:pPr>
        <w:ind w:left="426"/>
        <w:jc w:val="both"/>
        <w:rPr>
          <w:rFonts w:ascii="Arial" w:hAnsi="Arial" w:cs="Arial"/>
          <w:sz w:val="22"/>
          <w:szCs w:val="22"/>
        </w:rPr>
      </w:pPr>
      <w:proofErr w:type="gramStart"/>
      <w:r>
        <w:rPr>
          <w:rFonts w:ascii="Arial" w:hAnsi="Arial" w:cs="Arial"/>
          <w:sz w:val="22"/>
          <w:szCs w:val="22"/>
        </w:rPr>
        <w:t>a</w:t>
      </w:r>
      <w:proofErr w:type="gramEnd"/>
      <w:r>
        <w:rPr>
          <w:rFonts w:ascii="Arial" w:hAnsi="Arial" w:cs="Arial"/>
          <w:sz w:val="22"/>
          <w:szCs w:val="22"/>
        </w:rPr>
        <w:t xml:space="preserve">) </w:t>
      </w:r>
      <w:r w:rsidR="00114BBC">
        <w:rPr>
          <w:rFonts w:ascii="Arial" w:hAnsi="Arial" w:cs="Arial"/>
          <w:sz w:val="22"/>
          <w:szCs w:val="22"/>
        </w:rPr>
        <w:t>A</w:t>
      </w:r>
      <w:r w:rsidR="00114BBC" w:rsidRPr="00843675">
        <w:rPr>
          <w:rFonts w:ascii="Arial" w:hAnsi="Arial" w:cs="Arial"/>
          <w:sz w:val="22"/>
          <w:szCs w:val="22"/>
        </w:rPr>
        <w:t>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w:t>
      </w:r>
      <w:proofErr w:type="gramStart"/>
      <w:r w:rsidR="00114BBC" w:rsidRPr="00843675">
        <w:rPr>
          <w:rFonts w:ascii="Arial" w:hAnsi="Arial" w:cs="Arial"/>
          <w:sz w:val="22"/>
          <w:szCs w:val="22"/>
        </w:rPr>
        <w:t>: …</w:t>
      </w:r>
      <w:proofErr w:type="gramEnd"/>
      <w:r w:rsidR="00114BBC" w:rsidRPr="00843675">
        <w:rPr>
          <w:rFonts w:ascii="Arial" w:hAnsi="Arial" w:cs="Arial"/>
          <w:sz w:val="22"/>
          <w:szCs w:val="22"/>
        </w:rPr>
        <w:t>.. nap</w:t>
      </w:r>
      <w:r w:rsidR="005A540C">
        <w:rPr>
          <w:rFonts w:ascii="Arial" w:hAnsi="Arial" w:cs="Arial"/>
          <w:sz w:val="22"/>
          <w:szCs w:val="22"/>
        </w:rPr>
        <w:t>;</w:t>
      </w:r>
    </w:p>
    <w:p w:rsidR="00114BBC" w:rsidRPr="00843675" w:rsidRDefault="00114BBC" w:rsidP="00114BBC">
      <w:pPr>
        <w:pStyle w:val="Listaszerbekezds"/>
        <w:jc w:val="both"/>
        <w:rPr>
          <w:rFonts w:ascii="Arial" w:hAnsi="Arial" w:cs="Arial"/>
          <w:sz w:val="22"/>
          <w:szCs w:val="22"/>
        </w:rPr>
      </w:pPr>
    </w:p>
    <w:p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 xml:space="preserve">az </w:t>
      </w:r>
      <w:proofErr w:type="spellStart"/>
      <w:r w:rsidR="00DF3965" w:rsidRPr="0032664F">
        <w:rPr>
          <w:rFonts w:ascii="Arial" w:hAnsi="Arial" w:cs="Arial"/>
          <w:snapToGrid w:val="0"/>
          <w:sz w:val="22"/>
          <w:szCs w:val="22"/>
        </w:rPr>
        <w:t>EPER-Bursa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minden határidőn belül benyújtott, formailag megfelelő pályázatot érdemben elbírál, és döntését írásban indokolja;</w:t>
      </w:r>
    </w:p>
    <w:p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e</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f</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rsidR="00DF3965" w:rsidRPr="00F90C26" w:rsidRDefault="00DF3965" w:rsidP="00727C44">
      <w:pPr>
        <w:jc w:val="both"/>
        <w:rPr>
          <w:rFonts w:ascii="Arial" w:hAnsi="Arial" w:cs="Arial"/>
          <w:snapToGrid w:val="0"/>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861E69" w:rsidRPr="00861E69">
        <w:t xml:space="preserve"> </w:t>
      </w:r>
      <w:r w:rsidR="00861E69" w:rsidRPr="00861E69">
        <w:rPr>
          <w:rFonts w:ascii="Arial" w:hAnsi="Arial" w:cs="Arial"/>
          <w:sz w:val="22"/>
          <w:szCs w:val="22"/>
        </w:rPr>
        <w:t>A támogatói döntésre vonatkozóan nem lehet benyújtani kifogást, fellebbezést, amennyiben az nem jogszabálysértő, nem ütközik a pályázati kiírásba.</w:t>
      </w:r>
    </w:p>
    <w:p w:rsidR="00DF3965" w:rsidRPr="00F90C26" w:rsidRDefault="00DF3965">
      <w:pPr>
        <w:jc w:val="both"/>
        <w:rPr>
          <w:rFonts w:ascii="Arial" w:hAnsi="Arial" w:cs="Arial"/>
          <w:sz w:val="22"/>
          <w:szCs w:val="22"/>
        </w:rPr>
      </w:pPr>
    </w:p>
    <w:p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 xml:space="preserve">A települési önkormányzat ebben az </w:t>
      </w:r>
      <w:proofErr w:type="gramStart"/>
      <w:r w:rsidRPr="00F90C26">
        <w:rPr>
          <w:rFonts w:ascii="Arial" w:hAnsi="Arial" w:cs="Arial"/>
          <w:snapToGrid w:val="0"/>
          <w:sz w:val="22"/>
          <w:szCs w:val="22"/>
        </w:rPr>
        <w:lastRenderedPageBreak/>
        <w:t>esetben határozatban</w:t>
      </w:r>
      <w:proofErr w:type="gramEnd"/>
      <w:r w:rsidRPr="00F90C26">
        <w:rPr>
          <w:rFonts w:ascii="Arial" w:hAnsi="Arial" w:cs="Arial"/>
          <w:snapToGrid w:val="0"/>
          <w:sz w:val="22"/>
          <w:szCs w:val="22"/>
        </w:rPr>
        <w:t xml:space="preserve"> rendelkezik a támogatás visszavonásáról. A határozat csak a meghozatalát követő tanulmányi félévtől ható hatállyal hozható meg.</w:t>
      </w:r>
    </w:p>
    <w:p w:rsidR="00DF3965" w:rsidRPr="00F90C26" w:rsidRDefault="00DF3965" w:rsidP="00DA5F4A">
      <w:pPr>
        <w:jc w:val="both"/>
        <w:rPr>
          <w:rFonts w:ascii="Arial" w:hAnsi="Arial" w:cs="Arial"/>
          <w:b/>
          <w:sz w:val="22"/>
          <w:szCs w:val="22"/>
        </w:rPr>
      </w:pPr>
    </w:p>
    <w:p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 felsőoktatási intézménybe jelentkezők számára megítélt támogatást az önkormányzat visszavonhatja abban az esetben is, ha az ösztöndíjas elköltözik a települési önkormányzat területéről. A települési önkormányzat ebben az </w:t>
      </w:r>
      <w:proofErr w:type="gramStart"/>
      <w:r w:rsidRPr="00F90C26">
        <w:rPr>
          <w:rFonts w:ascii="Arial" w:hAnsi="Arial" w:cs="Arial"/>
          <w:snapToGrid w:val="0"/>
          <w:sz w:val="22"/>
          <w:szCs w:val="22"/>
        </w:rPr>
        <w:t>esetben határozatban</w:t>
      </w:r>
      <w:proofErr w:type="gramEnd"/>
      <w:r w:rsidRPr="00F90C26">
        <w:rPr>
          <w:rFonts w:ascii="Arial" w:hAnsi="Arial" w:cs="Arial"/>
          <w:snapToGrid w:val="0"/>
          <w:sz w:val="22"/>
          <w:szCs w:val="22"/>
        </w:rPr>
        <w:t xml:space="preserve"> rendelkezik a támogatás visszavonásáról. A határozat csak a meghozatalát követő tanulmányi félévtől ható hatállyal hozható meg.</w:t>
      </w:r>
    </w:p>
    <w:p w:rsidR="00DF3965" w:rsidRDefault="00DF3965">
      <w:pPr>
        <w:jc w:val="both"/>
        <w:rPr>
          <w:rFonts w:ascii="Arial" w:hAnsi="Arial" w:cs="Arial"/>
          <w:sz w:val="22"/>
          <w:szCs w:val="22"/>
        </w:rPr>
      </w:pPr>
    </w:p>
    <w:p w:rsidR="00B25294" w:rsidRPr="00F90C26" w:rsidRDefault="00B25294">
      <w:pPr>
        <w:jc w:val="both"/>
        <w:rPr>
          <w:rFonts w:ascii="Arial" w:hAnsi="Arial" w:cs="Arial"/>
          <w:sz w:val="22"/>
          <w:szCs w:val="22"/>
        </w:rPr>
      </w:pPr>
    </w:p>
    <w:p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rsidR="00DF3965" w:rsidRPr="00F90C26" w:rsidRDefault="00DF3965" w:rsidP="001F1EF8">
      <w:pPr>
        <w:jc w:val="both"/>
        <w:rPr>
          <w:rFonts w:ascii="Arial" w:hAnsi="Arial" w:cs="Arial"/>
          <w:b/>
          <w:sz w:val="22"/>
          <w:szCs w:val="22"/>
        </w:rPr>
      </w:pPr>
    </w:p>
    <w:p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3B0208">
        <w:rPr>
          <w:rFonts w:ascii="Arial" w:hAnsi="Arial" w:cs="Arial"/>
          <w:bCs/>
          <w:sz w:val="22"/>
          <w:szCs w:val="22"/>
        </w:rPr>
        <w:t>8</w:t>
      </w:r>
      <w:r w:rsidRPr="00F90C26">
        <w:rPr>
          <w:rFonts w:ascii="Arial" w:hAnsi="Arial" w:cs="Arial"/>
          <w:bCs/>
          <w:sz w:val="22"/>
          <w:szCs w:val="22"/>
        </w:rPr>
        <w:t xml:space="preserve">. december </w:t>
      </w:r>
      <w:r w:rsidR="00521B78">
        <w:rPr>
          <w:rFonts w:ascii="Arial" w:hAnsi="Arial" w:cs="Arial"/>
          <w:bCs/>
          <w:sz w:val="22"/>
          <w:szCs w:val="22"/>
        </w:rPr>
        <w:t>1</w:t>
      </w:r>
      <w:r w:rsidR="003B0208">
        <w:rPr>
          <w:rFonts w:ascii="Arial" w:hAnsi="Arial" w:cs="Arial"/>
          <w:bCs/>
          <w:sz w:val="22"/>
          <w:szCs w:val="22"/>
        </w:rPr>
        <w:t>0</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elektronikusan vagy postai úton küldött levélben értesíti a pályázókat.</w:t>
      </w:r>
    </w:p>
    <w:p w:rsidR="00C47D7B" w:rsidRDefault="00C47D7B" w:rsidP="00C47D7B">
      <w:pPr>
        <w:jc w:val="both"/>
        <w:rPr>
          <w:rFonts w:ascii="Arial" w:hAnsi="Arial" w:cs="Arial"/>
          <w:sz w:val="22"/>
          <w:szCs w:val="22"/>
        </w:rPr>
      </w:pPr>
    </w:p>
    <w:p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201</w:t>
      </w:r>
      <w:r w:rsidR="003B0208">
        <w:rPr>
          <w:rFonts w:ascii="Arial" w:hAnsi="Arial" w:cs="Arial"/>
          <w:sz w:val="22"/>
          <w:szCs w:val="22"/>
        </w:rPr>
        <w:t>9</w:t>
      </w:r>
      <w:r>
        <w:rPr>
          <w:rFonts w:ascii="Arial" w:hAnsi="Arial" w:cs="Arial"/>
          <w:sz w:val="22"/>
          <w:szCs w:val="22"/>
        </w:rPr>
        <w:t xml:space="preserve">. január </w:t>
      </w:r>
      <w:r w:rsidR="00707FD5">
        <w:rPr>
          <w:rFonts w:ascii="Arial" w:hAnsi="Arial" w:cs="Arial"/>
          <w:sz w:val="22"/>
          <w:szCs w:val="22"/>
        </w:rPr>
        <w:t>1</w:t>
      </w:r>
      <w:r w:rsidR="003B0208">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rsidR="00DF3965" w:rsidRPr="00F90C26" w:rsidRDefault="00DF3965" w:rsidP="001F1EF8">
      <w:pPr>
        <w:jc w:val="both"/>
        <w:rPr>
          <w:rFonts w:ascii="Arial" w:hAnsi="Arial" w:cs="Arial"/>
          <w:sz w:val="22"/>
          <w:szCs w:val="22"/>
        </w:rPr>
      </w:pPr>
    </w:p>
    <w:p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A3241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 xml:space="preserve">. március </w:t>
      </w:r>
      <w:r w:rsidR="003B0208">
        <w:rPr>
          <w:rFonts w:ascii="Arial" w:hAnsi="Arial" w:cs="Arial"/>
          <w:bCs/>
          <w:sz w:val="22"/>
          <w:szCs w:val="22"/>
        </w:rPr>
        <w:t>8</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rsidR="00DF3965" w:rsidRPr="00F90C26" w:rsidRDefault="00DF3965">
      <w:pPr>
        <w:jc w:val="both"/>
        <w:rPr>
          <w:rFonts w:ascii="Arial" w:hAnsi="Arial" w:cs="Arial"/>
          <w:snapToGrid w:val="0"/>
          <w:sz w:val="22"/>
          <w:szCs w:val="22"/>
        </w:rPr>
      </w:pPr>
    </w:p>
    <w:p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rsidR="00DF3965" w:rsidRPr="00F90C26" w:rsidRDefault="00DF3965">
      <w:pPr>
        <w:jc w:val="both"/>
        <w:rPr>
          <w:rFonts w:ascii="Arial" w:hAnsi="Arial" w:cs="Arial"/>
          <w:snapToGrid w:val="0"/>
          <w:sz w:val="22"/>
          <w:szCs w:val="22"/>
        </w:rPr>
      </w:pPr>
    </w:p>
    <w:p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sz w:val="22"/>
          <w:szCs w:val="22"/>
        </w:rPr>
      </w:pPr>
    </w:p>
    <w:p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rsidR="00DF3965" w:rsidRPr="00F90C26" w:rsidRDefault="00DF3965">
      <w:pPr>
        <w:jc w:val="both"/>
        <w:rPr>
          <w:rFonts w:ascii="Arial" w:hAnsi="Arial" w:cs="Arial"/>
          <w:sz w:val="22"/>
          <w:szCs w:val="22"/>
        </w:rPr>
      </w:pPr>
    </w:p>
    <w:p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E3407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rsidR="00DF3965" w:rsidRPr="00F90C26" w:rsidRDefault="00DF3965" w:rsidP="00A91070">
      <w:pPr>
        <w:jc w:val="both"/>
        <w:rPr>
          <w:rFonts w:ascii="Arial" w:hAnsi="Arial" w:cs="Arial"/>
          <w:sz w:val="22"/>
          <w:szCs w:val="22"/>
        </w:rPr>
      </w:pPr>
    </w:p>
    <w:p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880EF4" w:rsidRPr="00F90C26" w:rsidRDefault="00880EF4" w:rsidP="00A91070">
      <w:pPr>
        <w:jc w:val="both"/>
        <w:rPr>
          <w:rFonts w:ascii="Arial" w:hAnsi="Arial" w:cs="Arial"/>
          <w:sz w:val="22"/>
          <w:szCs w:val="22"/>
        </w:rPr>
      </w:pPr>
    </w:p>
    <w:p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rsidR="001632C4" w:rsidRDefault="001632C4" w:rsidP="00CD491A">
      <w:pPr>
        <w:jc w:val="both"/>
        <w:rPr>
          <w:rFonts w:ascii="Arial" w:hAnsi="Arial" w:cs="Arial"/>
          <w:sz w:val="22"/>
          <w:szCs w:val="22"/>
        </w:rPr>
      </w:pPr>
    </w:p>
    <w:p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rsidR="00DF3965" w:rsidRPr="00F90C26" w:rsidRDefault="00DF3965" w:rsidP="00CD491A">
      <w:pPr>
        <w:jc w:val="both"/>
        <w:rPr>
          <w:rFonts w:ascii="Arial" w:hAnsi="Arial" w:cs="Arial"/>
          <w:sz w:val="22"/>
          <w:szCs w:val="22"/>
        </w:rPr>
      </w:pPr>
      <w:proofErr w:type="gramStart"/>
      <w:r w:rsidRPr="00F90C26">
        <w:rPr>
          <w:rFonts w:ascii="Arial" w:hAnsi="Arial" w:cs="Arial"/>
          <w:sz w:val="22"/>
          <w:szCs w:val="22"/>
        </w:rPr>
        <w:t>a</w:t>
      </w:r>
      <w:proofErr w:type="gramEnd"/>
      <w:r w:rsidRPr="00F90C26">
        <w:rPr>
          <w:rFonts w:ascii="Arial" w:hAnsi="Arial" w:cs="Arial"/>
          <w:sz w:val="22"/>
          <w:szCs w:val="22"/>
        </w:rPr>
        <w:t xml:space="preserve">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21</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B020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B0208">
        <w:rPr>
          <w:rFonts w:ascii="Arial" w:hAnsi="Arial" w:cs="Arial"/>
          <w:sz w:val="22"/>
          <w:szCs w:val="22"/>
        </w:rPr>
        <w:t>2</w:t>
      </w:r>
      <w:r w:rsidRPr="00F90C26">
        <w:rPr>
          <w:rFonts w:ascii="Arial" w:hAnsi="Arial" w:cs="Arial"/>
          <w:sz w:val="22"/>
          <w:szCs w:val="22"/>
        </w:rPr>
        <w:t>. tanév</w:t>
      </w:r>
      <w:r w:rsidR="00392433">
        <w:rPr>
          <w:rFonts w:ascii="Arial" w:hAnsi="Arial" w:cs="Arial"/>
          <w:sz w:val="22"/>
          <w:szCs w:val="22"/>
        </w:rPr>
        <w:t>.</w:t>
      </w:r>
    </w:p>
    <w:p w:rsidR="00DF3965" w:rsidRPr="00F90C26" w:rsidRDefault="00DF3965">
      <w:pPr>
        <w:jc w:val="both"/>
        <w:rPr>
          <w:rFonts w:ascii="Arial" w:hAnsi="Arial" w:cs="Arial"/>
          <w:sz w:val="22"/>
          <w:szCs w:val="22"/>
        </w:rPr>
      </w:pPr>
    </w:p>
    <w:p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E3407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20</w:t>
      </w:r>
      <w:r w:rsidRPr="00F90C26">
        <w:rPr>
          <w:rFonts w:ascii="Arial" w:hAnsi="Arial" w:cs="Arial"/>
          <w:bCs/>
          <w:sz w:val="22"/>
          <w:szCs w:val="22"/>
        </w:rPr>
        <w:t>. tanév első féléve.</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w:t>
      </w:r>
      <w:proofErr w:type="spellStart"/>
      <w:r w:rsidRPr="00F90C26">
        <w:rPr>
          <w:rFonts w:ascii="Arial" w:hAnsi="Arial" w:cs="Arial"/>
          <w:sz w:val="22"/>
          <w:szCs w:val="22"/>
        </w:rPr>
        <w:t>öthavi</w:t>
      </w:r>
      <w:proofErr w:type="spellEnd"/>
      <w:r w:rsidRPr="00F90C26">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 október.</w:t>
      </w:r>
    </w:p>
    <w:p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DF3965" w:rsidRPr="00F90C26" w:rsidRDefault="00DF3965" w:rsidP="00A91070">
      <w:pPr>
        <w:jc w:val="both"/>
        <w:rPr>
          <w:rFonts w:ascii="Arial" w:hAnsi="Arial" w:cs="Arial"/>
          <w:sz w:val="22"/>
          <w:szCs w:val="22"/>
        </w:rPr>
      </w:pPr>
    </w:p>
    <w:p w:rsidR="00DF3965" w:rsidRPr="00F90C26" w:rsidRDefault="00DF3965">
      <w:pPr>
        <w:rPr>
          <w:rFonts w:ascii="Arial" w:hAnsi="Arial" w:cs="Arial"/>
          <w:sz w:val="22"/>
          <w:szCs w:val="22"/>
        </w:rPr>
      </w:pPr>
      <w:r w:rsidRPr="00F90C26">
        <w:rPr>
          <w:rFonts w:ascii="Arial" w:hAnsi="Arial" w:cs="Arial"/>
          <w:sz w:val="22"/>
          <w:szCs w:val="22"/>
        </w:rPr>
        <w:t xml:space="preserve">Az elnyert ösztöndíjat közvetlen adó- és </w:t>
      </w:r>
      <w:proofErr w:type="spellStart"/>
      <w:r w:rsidRPr="00F90C26">
        <w:rPr>
          <w:rFonts w:ascii="Arial" w:hAnsi="Arial" w:cs="Arial"/>
          <w:sz w:val="22"/>
          <w:szCs w:val="22"/>
        </w:rPr>
        <w:t>TB-járulékfizetési</w:t>
      </w:r>
      <w:proofErr w:type="spellEnd"/>
      <w:r w:rsidRPr="00F90C26">
        <w:rPr>
          <w:rFonts w:ascii="Arial" w:hAnsi="Arial" w:cs="Arial"/>
          <w:sz w:val="22"/>
          <w:szCs w:val="22"/>
        </w:rPr>
        <w:t xml:space="preserve"> kötelezettség nem terheli (lásd a személyi jövedelemadóról szóló 1995. évi CXVII. törvény 1. sz. melléklet 3.2.6. és 4.17. pontját).</w:t>
      </w:r>
    </w:p>
    <w:p w:rsidR="00DF3965" w:rsidRPr="00F90C26" w:rsidRDefault="00DF3965">
      <w:pPr>
        <w:rPr>
          <w:rFonts w:ascii="Arial" w:hAnsi="Arial" w:cs="Arial"/>
          <w:snapToGrid w:val="0"/>
          <w:sz w:val="22"/>
          <w:szCs w:val="22"/>
        </w:rPr>
      </w:pPr>
    </w:p>
    <w:p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xml:space="preserve">. A bejelentést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lastRenderedPageBreak/>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rsidR="00DF3965" w:rsidRPr="00F90C26" w:rsidRDefault="00DF3965">
      <w:pPr>
        <w:tabs>
          <w:tab w:val="num" w:pos="0"/>
        </w:tabs>
        <w:jc w:val="both"/>
        <w:rPr>
          <w:rFonts w:ascii="Arial" w:hAnsi="Arial" w:cs="Arial"/>
          <w:b/>
          <w:snapToGrid w:val="0"/>
          <w:sz w:val="22"/>
          <w:szCs w:val="22"/>
        </w:rPr>
      </w:pPr>
    </w:p>
    <w:p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DF3965" w:rsidRPr="00F90C26" w:rsidRDefault="00DF3965">
      <w:pPr>
        <w:tabs>
          <w:tab w:val="num" w:pos="0"/>
        </w:tabs>
        <w:jc w:val="both"/>
        <w:rPr>
          <w:rFonts w:ascii="Arial" w:hAnsi="Arial" w:cs="Arial"/>
          <w:snapToGrid w:val="0"/>
          <w:sz w:val="22"/>
          <w:szCs w:val="22"/>
        </w:rPr>
      </w:pPr>
    </w:p>
    <w:p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rsidR="00DF3965" w:rsidRPr="00F90C26" w:rsidRDefault="00DF3965">
      <w:pPr>
        <w:tabs>
          <w:tab w:val="num" w:pos="0"/>
        </w:tabs>
        <w:jc w:val="both"/>
        <w:rPr>
          <w:rFonts w:ascii="Arial" w:hAnsi="Arial" w:cs="Arial"/>
          <w:snapToGrid w:val="0"/>
          <w:sz w:val="22"/>
          <w:szCs w:val="22"/>
        </w:rPr>
      </w:pPr>
    </w:p>
    <w:p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Az ösztöndíjas lemondhat a számára megítélt támogatásról, amit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rsidR="00DF3965" w:rsidRPr="00F90C26" w:rsidRDefault="00DF3965">
      <w:pPr>
        <w:tabs>
          <w:tab w:val="num" w:pos="0"/>
        </w:tabs>
        <w:jc w:val="both"/>
        <w:rPr>
          <w:rFonts w:ascii="Arial" w:hAnsi="Arial" w:cs="Arial"/>
          <w:sz w:val="22"/>
          <w:szCs w:val="22"/>
        </w:rPr>
      </w:pPr>
    </w:p>
    <w:p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DF3965" w:rsidRPr="00F90C26" w:rsidRDefault="00DF3965">
      <w:pPr>
        <w:pStyle w:val="Szvegtrzs"/>
        <w:tabs>
          <w:tab w:val="num" w:pos="0"/>
        </w:tabs>
        <w:rPr>
          <w:rFonts w:ascii="Arial" w:hAnsi="Arial" w:cs="Arial"/>
          <w:sz w:val="22"/>
          <w:szCs w:val="22"/>
        </w:rPr>
      </w:pPr>
    </w:p>
    <w:p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rsidR="00DF3965" w:rsidRPr="00F90C26" w:rsidRDefault="00DF3965" w:rsidP="00B1571A">
      <w:pPr>
        <w:tabs>
          <w:tab w:val="num" w:pos="0"/>
        </w:tabs>
        <w:jc w:val="both"/>
        <w:rPr>
          <w:rFonts w:ascii="Arial" w:hAnsi="Arial" w:cs="Arial"/>
          <w:sz w:val="22"/>
          <w:szCs w:val="22"/>
        </w:rPr>
      </w:pPr>
    </w:p>
    <w:p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DF3965" w:rsidRPr="00F90C26" w:rsidRDefault="00DF3965" w:rsidP="00B1571A">
      <w:pPr>
        <w:tabs>
          <w:tab w:val="num" w:pos="0"/>
        </w:tabs>
        <w:jc w:val="both"/>
        <w:rPr>
          <w:rFonts w:ascii="Arial" w:hAnsi="Arial" w:cs="Arial"/>
          <w:sz w:val="22"/>
          <w:szCs w:val="22"/>
        </w:rPr>
      </w:pPr>
    </w:p>
    <w:p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rsidR="00DF3965" w:rsidRPr="00F90C26" w:rsidRDefault="00DF3965" w:rsidP="00B1571A">
      <w:pPr>
        <w:tabs>
          <w:tab w:val="num" w:pos="0"/>
        </w:tabs>
        <w:jc w:val="both"/>
        <w:rPr>
          <w:rFonts w:ascii="Arial" w:hAnsi="Arial" w:cs="Arial"/>
          <w:sz w:val="22"/>
          <w:szCs w:val="22"/>
        </w:rPr>
      </w:pPr>
    </w:p>
    <w:p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w:t>
      </w:r>
      <w:proofErr w:type="gramStart"/>
      <w:r w:rsidRPr="00F90C26">
        <w:rPr>
          <w:rFonts w:ascii="Arial" w:hAnsi="Arial" w:cs="Arial"/>
          <w:sz w:val="22"/>
          <w:szCs w:val="22"/>
        </w:rPr>
        <w:t>.:</w:t>
      </w:r>
      <w:proofErr w:type="gramEnd"/>
      <w:r w:rsidRPr="00F90C26">
        <w:rPr>
          <w:rFonts w:ascii="Arial" w:hAnsi="Arial" w:cs="Arial"/>
          <w:sz w:val="22"/>
          <w:szCs w:val="22"/>
        </w:rPr>
        <w:t xml:space="preserve"> (06-1) </w:t>
      </w:r>
      <w:r w:rsidR="00E903C2">
        <w:rPr>
          <w:rFonts w:ascii="Arial" w:hAnsi="Arial" w:cs="Arial"/>
          <w:sz w:val="22"/>
          <w:szCs w:val="22"/>
        </w:rPr>
        <w:t>550-2700</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1BDD" w:rsidRDefault="004C1BDD" w:rsidP="00F51BB6">
      <w:r>
        <w:separator/>
      </w:r>
    </w:p>
  </w:endnote>
  <w:endnote w:type="continuationSeparator" w:id="0">
    <w:p w:rsidR="004C1BDD" w:rsidRDefault="004C1BDD" w:rsidP="00F51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025231576"/>
      <w:docPartObj>
        <w:docPartGallery w:val="Page Numbers (Bottom of Page)"/>
        <w:docPartUnique/>
      </w:docPartObj>
    </w:sdtPr>
    <w:sdtEndPr>
      <w:rPr>
        <w:rFonts w:ascii="Arial" w:hAnsi="Arial" w:cs="Arial"/>
      </w:rPr>
    </w:sdtEndPr>
    <w:sdtContent>
      <w:p w:rsidR="00F51BB6" w:rsidRPr="00A70913" w:rsidRDefault="00AE4A06">
        <w:pPr>
          <w:pStyle w:val="llb"/>
          <w:jc w:val="center"/>
          <w:rPr>
            <w:rFonts w:ascii="Arial" w:hAnsi="Arial" w:cs="Arial"/>
            <w:sz w:val="20"/>
            <w:szCs w:val="20"/>
          </w:rPr>
        </w:pPr>
        <w:r w:rsidRPr="00A70913">
          <w:rPr>
            <w:rFonts w:ascii="Arial" w:hAnsi="Arial" w:cs="Arial"/>
            <w:sz w:val="20"/>
            <w:szCs w:val="20"/>
          </w:rPr>
          <w:fldChar w:fldCharType="begin"/>
        </w:r>
        <w:r w:rsidR="00F51BB6" w:rsidRPr="00A70913">
          <w:rPr>
            <w:rFonts w:ascii="Arial" w:hAnsi="Arial" w:cs="Arial"/>
            <w:sz w:val="20"/>
            <w:szCs w:val="20"/>
          </w:rPr>
          <w:instrText>PAGE   \* MERGEFORMAT</w:instrText>
        </w:r>
        <w:r w:rsidRPr="00A70913">
          <w:rPr>
            <w:rFonts w:ascii="Arial" w:hAnsi="Arial" w:cs="Arial"/>
            <w:sz w:val="20"/>
            <w:szCs w:val="20"/>
          </w:rPr>
          <w:fldChar w:fldCharType="separate"/>
        </w:r>
        <w:r w:rsidR="00D65BD5">
          <w:rPr>
            <w:rFonts w:ascii="Arial" w:hAnsi="Arial" w:cs="Arial"/>
            <w:noProof/>
            <w:sz w:val="20"/>
            <w:szCs w:val="20"/>
          </w:rPr>
          <w:t>8</w:t>
        </w:r>
        <w:r w:rsidRPr="00A70913">
          <w:rPr>
            <w:rFonts w:ascii="Arial" w:hAnsi="Arial" w:cs="Arial"/>
            <w:sz w:val="20"/>
            <w:szCs w:val="20"/>
          </w:rPr>
          <w:fldChar w:fldCharType="end"/>
        </w:r>
      </w:p>
    </w:sdtContent>
  </w:sdt>
  <w:p w:rsidR="00F51BB6" w:rsidRDefault="00F51BB6">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1BDD" w:rsidRDefault="004C1BDD" w:rsidP="00F51BB6">
      <w:r>
        <w:separator/>
      </w:r>
    </w:p>
  </w:footnote>
  <w:footnote w:type="continuationSeparator" w:id="0">
    <w:p w:rsidR="004C1BDD" w:rsidRDefault="004C1BDD" w:rsidP="00F51B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4">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0"/>
  </w:num>
  <w:num w:numId="5">
    <w:abstractNumId w:val="11"/>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2"/>
  </w:num>
  <w:num w:numId="19">
    <w:abstractNumId w:val="16"/>
  </w:num>
  <w:num w:numId="20">
    <w:abstractNumId w:val="9"/>
  </w:num>
  <w:num w:numId="21">
    <w:abstractNumId w:val="21"/>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3D5ECC"/>
    <w:rsid w:val="00005287"/>
    <w:rsid w:val="00012AC3"/>
    <w:rsid w:val="00021DDC"/>
    <w:rsid w:val="000221E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3F58"/>
    <w:rsid w:val="00274215"/>
    <w:rsid w:val="00283B76"/>
    <w:rsid w:val="002A118A"/>
    <w:rsid w:val="002A1730"/>
    <w:rsid w:val="002B4481"/>
    <w:rsid w:val="002C216A"/>
    <w:rsid w:val="002C2794"/>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B2DA9"/>
    <w:rsid w:val="004C1BDD"/>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26EF7"/>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565"/>
    <w:rsid w:val="005D7B00"/>
    <w:rsid w:val="005E0CCD"/>
    <w:rsid w:val="005E4D88"/>
    <w:rsid w:val="005F00E8"/>
    <w:rsid w:val="0060114D"/>
    <w:rsid w:val="006219F7"/>
    <w:rsid w:val="006319C5"/>
    <w:rsid w:val="00634A54"/>
    <w:rsid w:val="006354CD"/>
    <w:rsid w:val="00654109"/>
    <w:rsid w:val="00673C89"/>
    <w:rsid w:val="00675A07"/>
    <w:rsid w:val="006916FF"/>
    <w:rsid w:val="00692062"/>
    <w:rsid w:val="00694567"/>
    <w:rsid w:val="006A5AAA"/>
    <w:rsid w:val="006A5F4E"/>
    <w:rsid w:val="006B10E9"/>
    <w:rsid w:val="006B2186"/>
    <w:rsid w:val="006C756B"/>
    <w:rsid w:val="006E0B93"/>
    <w:rsid w:val="006E3727"/>
    <w:rsid w:val="006F0658"/>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11D35"/>
    <w:rsid w:val="00821F74"/>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B21D6"/>
    <w:rsid w:val="009B528C"/>
    <w:rsid w:val="009B57F4"/>
    <w:rsid w:val="009C1291"/>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4A06"/>
    <w:rsid w:val="00AE6168"/>
    <w:rsid w:val="00B1571A"/>
    <w:rsid w:val="00B23F70"/>
    <w:rsid w:val="00B25294"/>
    <w:rsid w:val="00B2584B"/>
    <w:rsid w:val="00B30592"/>
    <w:rsid w:val="00B32831"/>
    <w:rsid w:val="00B46320"/>
    <w:rsid w:val="00B47EC3"/>
    <w:rsid w:val="00B54D60"/>
    <w:rsid w:val="00B720E5"/>
    <w:rsid w:val="00B9243B"/>
    <w:rsid w:val="00B95A9E"/>
    <w:rsid w:val="00BA2F10"/>
    <w:rsid w:val="00BA48DC"/>
    <w:rsid w:val="00BB4DE7"/>
    <w:rsid w:val="00BB6075"/>
    <w:rsid w:val="00BD2058"/>
    <w:rsid w:val="00BD4F31"/>
    <w:rsid w:val="00BE05DA"/>
    <w:rsid w:val="00BE1BDD"/>
    <w:rsid w:val="00BE6951"/>
    <w:rsid w:val="00BE7F44"/>
    <w:rsid w:val="00C00ED4"/>
    <w:rsid w:val="00C1362F"/>
    <w:rsid w:val="00C16436"/>
    <w:rsid w:val="00C216D4"/>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64B"/>
    <w:rsid w:val="00CF6A8A"/>
    <w:rsid w:val="00D0079F"/>
    <w:rsid w:val="00D033F9"/>
    <w:rsid w:val="00D05E76"/>
    <w:rsid w:val="00D22360"/>
    <w:rsid w:val="00D43F55"/>
    <w:rsid w:val="00D4603E"/>
    <w:rsid w:val="00D47A42"/>
    <w:rsid w:val="00D605E9"/>
    <w:rsid w:val="00D613B0"/>
    <w:rsid w:val="00D65BD5"/>
    <w:rsid w:val="00D849B0"/>
    <w:rsid w:val="00D87372"/>
    <w:rsid w:val="00DA5F4A"/>
    <w:rsid w:val="00DD7500"/>
    <w:rsid w:val="00DF3965"/>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2984"/>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r="http://schemas.openxmlformats.org/officeDocument/2006/relationships" xmlns:w="http://schemas.openxmlformats.org/wordprocessingml/2006/main">
  <w:divs>
    <w:div w:id="108614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37043-1635-4BA5-8E02-DA36E740B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2848</Words>
  <Characters>21019</Characters>
  <Application>Microsoft Office Word</Application>
  <DocSecurity>0</DocSecurity>
  <Lines>175</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23820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6</cp:revision>
  <cp:lastPrinted>2016-07-19T09:32:00Z</cp:lastPrinted>
  <dcterms:created xsi:type="dcterms:W3CDTF">2018-08-29T11:35:00Z</dcterms:created>
  <dcterms:modified xsi:type="dcterms:W3CDTF">2018-09-25T09:30:00Z</dcterms:modified>
</cp:coreProperties>
</file>